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A7E" w:rsidRPr="00891A7E" w:rsidRDefault="00891A7E" w:rsidP="00891A7E">
      <w:pPr>
        <w:suppressAutoHyphens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891A7E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="008910FC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891A7E" w:rsidRPr="00891A7E" w:rsidRDefault="00891A7E" w:rsidP="00891A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1A7E">
        <w:rPr>
          <w:rFonts w:ascii="Times New Roman" w:eastAsia="Times New Roman" w:hAnsi="Times New Roman" w:cs="Times New Roman"/>
          <w:sz w:val="24"/>
          <w:szCs w:val="24"/>
        </w:rPr>
        <w:t>к договору № 202</w:t>
      </w:r>
      <w:r w:rsidR="006309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>-</w:t>
      </w:r>
      <w:r w:rsidR="007B100A">
        <w:rPr>
          <w:rFonts w:ascii="Times New Roman" w:eastAsia="Times New Roman" w:hAnsi="Times New Roman" w:cs="Times New Roman"/>
          <w:sz w:val="24"/>
          <w:szCs w:val="24"/>
        </w:rPr>
        <w:t>0</w:t>
      </w:r>
      <w:del w:id="3" w:author="Martynenko Nataliya" w:date="2024-04-19T13:36:00Z">
        <w:r w:rsidR="00630967" w:rsidDel="00240AC3">
          <w:rPr>
            <w:rFonts w:ascii="Times New Roman" w:eastAsia="Times New Roman" w:hAnsi="Times New Roman" w:cs="Times New Roman"/>
            <w:sz w:val="24"/>
            <w:szCs w:val="24"/>
          </w:rPr>
          <w:delText>0</w:delText>
        </w:r>
      </w:del>
      <w:ins w:id="4" w:author="Martynenko Nataliya" w:date="2024-04-19T13:36:00Z">
        <w:r w:rsidR="00240AC3">
          <w:rPr>
            <w:rFonts w:ascii="Times New Roman" w:eastAsia="Times New Roman" w:hAnsi="Times New Roman" w:cs="Times New Roman"/>
            <w:sz w:val="24"/>
            <w:szCs w:val="24"/>
          </w:rPr>
          <w:t>8</w:t>
        </w:r>
      </w:ins>
      <w:bookmarkStart w:id="5" w:name="_GoBack"/>
      <w:bookmarkEnd w:id="5"/>
      <w:r w:rsidRPr="00891A7E">
        <w:rPr>
          <w:rFonts w:ascii="Times New Roman" w:eastAsia="Times New Roman" w:hAnsi="Times New Roman" w:cs="Times New Roman"/>
          <w:sz w:val="24"/>
          <w:szCs w:val="24"/>
        </w:rPr>
        <w:t xml:space="preserve">У от </w:t>
      </w:r>
      <w:r w:rsidR="007B100A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100A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309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bookmarkEnd w:id="0"/>
    <w:bookmarkEnd w:id="1"/>
    <w:bookmarkEnd w:id="2"/>
    <w:p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054230">
          <w:rPr>
            <w:rStyle w:val="a7"/>
          </w:rPr>
          <w:t>https://eurosib.ru/ru/tenders/zakupki-ooo-evrosibenergo-gidrogeneratsiya/standarty-predpriyatiya/</w:t>
        </w:r>
      </w:hyperlink>
    </w:p>
    <w:p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511ECA">
        <w:rPr>
          <w:rFonts w:ascii="Times New Roman" w:eastAsia="Times New Roman" w:hAnsi="Times New Roman" w:cs="Times New Roman"/>
          <w:sz w:val="22"/>
          <w:szCs w:val="22"/>
        </w:rPr>
        <w:t xml:space="preserve">12.1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Договора.</w:t>
      </w:r>
    </w:p>
    <w:p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 xml:space="preserve"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</w:t>
      </w:r>
      <w:r w:rsidRPr="00D71B79">
        <w:rPr>
          <w:b w:val="0"/>
          <w:i w:val="0"/>
          <w:color w:val="auto"/>
        </w:rPr>
        <w:lastRenderedPageBreak/>
        <w:t>наркомании.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2" w:history="1">
        <w:r w:rsidR="00054230">
          <w:rPr>
            <w:rStyle w:val="a7"/>
          </w:rPr>
          <w:t>https://eurosib.ru/ru/tenders/zakupki-ooo-evrosibenergo-gidrogeneratsiya/standarty-predpriyatiya/</w:t>
        </w:r>
      </w:hyperlink>
    </w:p>
    <w:p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форме Акта ОБРАЗЕЦ 1 (</w:t>
      </w:r>
      <w:r w:rsidR="00511ECA" w:rsidRPr="00511ECA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4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П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>риложени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я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 xml:space="preserve"> № 1 к 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П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>риложению № 4 к настоящему Договору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>Приложени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я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 xml:space="preserve"> № 1 к Приложению № 4 к настоящему Договору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:rsidR="001E65BC" w:rsidRPr="00511ECA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</w:t>
      </w:r>
      <w:r w:rsidR="00511ECA" w:rsidRPr="00511EC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Приложение № 1 к Приложению № 4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402"/>
        <w:gridCol w:w="4677"/>
      </w:tblGrid>
      <w:tr w:rsidR="00891A7E" w:rsidRPr="00891A7E" w:rsidTr="005D7E22">
        <w:tc>
          <w:tcPr>
            <w:tcW w:w="4668" w:type="dxa"/>
            <w:shd w:val="clear" w:color="auto" w:fill="auto"/>
          </w:tcPr>
          <w:p w:rsidR="00891A7E" w:rsidRPr="00891A7E" w:rsidRDefault="00891A7E" w:rsidP="00891A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91A7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Заказчик: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Директор филиала 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ООО «ЕвроСибЭнерго-Гидрогенерация»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«Усть-Илимская ГЭС»</w:t>
            </w:r>
          </w:p>
          <w:p w:rsid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:rsidR="005D7E22" w:rsidRPr="00891A7E" w:rsidRDefault="005D7E22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___________________ А.А. Карпачёв</w:t>
            </w:r>
          </w:p>
          <w:p w:rsidR="00891A7E" w:rsidRPr="00891A7E" w:rsidRDefault="00891A7E" w:rsidP="00891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М.П.</w:t>
            </w:r>
          </w:p>
        </w:tc>
        <w:tc>
          <w:tcPr>
            <w:tcW w:w="402" w:type="dxa"/>
            <w:shd w:val="clear" w:color="auto" w:fill="auto"/>
          </w:tcPr>
          <w:p w:rsidR="00891A7E" w:rsidRPr="00891A7E" w:rsidRDefault="00891A7E" w:rsidP="00891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3B10A4" w:rsidRPr="00891A7E" w:rsidRDefault="003B10A4" w:rsidP="003B10A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721" w:rsidRDefault="00B16721" w:rsidP="001E65BC">
      <w:pPr>
        <w:spacing w:after="0" w:line="240" w:lineRule="auto"/>
      </w:pPr>
      <w:r>
        <w:separator/>
      </w:r>
    </w:p>
  </w:endnote>
  <w:endnote w:type="continuationSeparator" w:id="0">
    <w:p w:rsidR="00B16721" w:rsidRDefault="00B16721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721" w:rsidRDefault="00B16721" w:rsidP="001E65BC">
      <w:pPr>
        <w:spacing w:after="0" w:line="240" w:lineRule="auto"/>
      </w:pPr>
      <w:r>
        <w:separator/>
      </w:r>
    </w:p>
  </w:footnote>
  <w:footnote w:type="continuationSeparator" w:id="0">
    <w:p w:rsidR="00B16721" w:rsidRDefault="00B16721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ynenko Nataliya">
    <w15:presenceInfo w15:providerId="AD" w15:userId="S-1-5-21-742887867-3477852674-4009795292-458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5BC"/>
    <w:rsid w:val="00054230"/>
    <w:rsid w:val="000C18E9"/>
    <w:rsid w:val="001E65BC"/>
    <w:rsid w:val="00200D16"/>
    <w:rsid w:val="00237515"/>
    <w:rsid w:val="00240AC3"/>
    <w:rsid w:val="002D15D5"/>
    <w:rsid w:val="002F2CE3"/>
    <w:rsid w:val="003631FD"/>
    <w:rsid w:val="00376827"/>
    <w:rsid w:val="003B10A4"/>
    <w:rsid w:val="00473AEA"/>
    <w:rsid w:val="004D4A3B"/>
    <w:rsid w:val="00511ECA"/>
    <w:rsid w:val="005D7E22"/>
    <w:rsid w:val="00630967"/>
    <w:rsid w:val="006D18FA"/>
    <w:rsid w:val="0077574C"/>
    <w:rsid w:val="007A0960"/>
    <w:rsid w:val="007A6576"/>
    <w:rsid w:val="007B100A"/>
    <w:rsid w:val="00804D19"/>
    <w:rsid w:val="00882802"/>
    <w:rsid w:val="008910FC"/>
    <w:rsid w:val="00891A7E"/>
    <w:rsid w:val="008D2656"/>
    <w:rsid w:val="00964021"/>
    <w:rsid w:val="00B16721"/>
    <w:rsid w:val="00C267CD"/>
    <w:rsid w:val="00D03367"/>
    <w:rsid w:val="00D05EAB"/>
    <w:rsid w:val="00E47B22"/>
    <w:rsid w:val="00E60D6B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5ABD7"/>
  <w15:docId w15:val="{4DA0D052-5CAE-45DB-90F1-B88CD2665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054230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D7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D7E2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Martynenko Nataliya</cp:lastModifiedBy>
  <cp:revision>18</cp:revision>
  <dcterms:created xsi:type="dcterms:W3CDTF">2022-10-10T07:34:00Z</dcterms:created>
  <dcterms:modified xsi:type="dcterms:W3CDTF">2024-04-19T05:36:00Z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